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2E9" w:rsidRPr="00655046" w:rsidRDefault="00D822E9" w:rsidP="00655046">
      <w:pPr>
        <w:spacing w:line="480" w:lineRule="auto"/>
        <w:ind w:firstLine="720"/>
        <w:jc w:val="both"/>
        <w:rPr>
          <w:rFonts w:ascii="Times New Roman" w:hAnsi="Times New Roman" w:cs="Times New Roman"/>
          <w:b/>
          <w:sz w:val="24"/>
          <w:szCs w:val="24"/>
        </w:rPr>
      </w:pPr>
    </w:p>
    <w:p w:rsidR="00655046" w:rsidRDefault="00655046" w:rsidP="00655046">
      <w:pPr>
        <w:spacing w:line="480" w:lineRule="auto"/>
        <w:ind w:firstLine="720"/>
        <w:jc w:val="center"/>
        <w:rPr>
          <w:rFonts w:ascii="Times New Roman" w:hAnsi="Times New Roman" w:cs="Times New Roman"/>
          <w:sz w:val="24"/>
          <w:szCs w:val="24"/>
        </w:rPr>
      </w:pPr>
    </w:p>
    <w:p w:rsidR="00655046" w:rsidRDefault="00655046" w:rsidP="00655046">
      <w:pPr>
        <w:spacing w:line="480" w:lineRule="auto"/>
        <w:ind w:firstLine="720"/>
        <w:jc w:val="center"/>
        <w:rPr>
          <w:rFonts w:ascii="Times New Roman" w:hAnsi="Times New Roman" w:cs="Times New Roman"/>
          <w:sz w:val="24"/>
          <w:szCs w:val="24"/>
        </w:rPr>
      </w:pPr>
    </w:p>
    <w:p w:rsidR="00D822E9" w:rsidRPr="00655046" w:rsidRDefault="008C0D27" w:rsidP="00655046">
      <w:pPr>
        <w:spacing w:line="480" w:lineRule="auto"/>
        <w:ind w:firstLine="720"/>
        <w:jc w:val="center"/>
        <w:rPr>
          <w:rFonts w:ascii="Times New Roman" w:hAnsi="Times New Roman" w:cs="Times New Roman"/>
          <w:sz w:val="24"/>
          <w:szCs w:val="24"/>
        </w:rPr>
      </w:pPr>
      <w:r w:rsidRPr="00655046">
        <w:rPr>
          <w:rFonts w:ascii="Times New Roman" w:hAnsi="Times New Roman" w:cs="Times New Roman"/>
          <w:sz w:val="24"/>
          <w:szCs w:val="24"/>
        </w:rPr>
        <w:t>Fight viral with viral</w:t>
      </w:r>
    </w:p>
    <w:p w:rsidR="00655046" w:rsidRDefault="00655046" w:rsidP="00655046">
      <w:pPr>
        <w:spacing w:line="480" w:lineRule="auto"/>
        <w:ind w:firstLine="720"/>
        <w:jc w:val="center"/>
        <w:rPr>
          <w:rFonts w:ascii="Times New Roman" w:hAnsi="Times New Roman" w:cs="Times New Roman"/>
          <w:sz w:val="24"/>
          <w:szCs w:val="24"/>
        </w:rPr>
      </w:pPr>
    </w:p>
    <w:p w:rsidR="00655046" w:rsidRDefault="00655046" w:rsidP="00655046">
      <w:pPr>
        <w:spacing w:line="480" w:lineRule="auto"/>
        <w:ind w:firstLine="720"/>
        <w:jc w:val="center"/>
        <w:rPr>
          <w:rFonts w:ascii="Times New Roman" w:hAnsi="Times New Roman" w:cs="Times New Roman"/>
          <w:sz w:val="24"/>
          <w:szCs w:val="24"/>
        </w:rPr>
      </w:pPr>
    </w:p>
    <w:p w:rsidR="00655046" w:rsidRDefault="00655046" w:rsidP="00655046">
      <w:pPr>
        <w:spacing w:line="480" w:lineRule="auto"/>
        <w:ind w:firstLine="720"/>
        <w:jc w:val="center"/>
        <w:rPr>
          <w:rFonts w:ascii="Times New Roman" w:hAnsi="Times New Roman" w:cs="Times New Roman"/>
          <w:sz w:val="24"/>
          <w:szCs w:val="24"/>
        </w:rPr>
      </w:pPr>
    </w:p>
    <w:p w:rsidR="00655046" w:rsidRDefault="00655046" w:rsidP="00655046">
      <w:pPr>
        <w:spacing w:line="480" w:lineRule="auto"/>
        <w:ind w:firstLine="720"/>
        <w:jc w:val="center"/>
        <w:rPr>
          <w:rFonts w:ascii="Times New Roman" w:hAnsi="Times New Roman" w:cs="Times New Roman"/>
          <w:sz w:val="24"/>
          <w:szCs w:val="24"/>
        </w:rPr>
      </w:pPr>
    </w:p>
    <w:p w:rsidR="00655046" w:rsidRDefault="00655046" w:rsidP="00655046">
      <w:pPr>
        <w:spacing w:line="480" w:lineRule="auto"/>
        <w:ind w:firstLine="720"/>
        <w:jc w:val="center"/>
        <w:rPr>
          <w:rFonts w:ascii="Times New Roman" w:hAnsi="Times New Roman" w:cs="Times New Roman"/>
          <w:sz w:val="24"/>
          <w:szCs w:val="24"/>
        </w:rPr>
      </w:pPr>
    </w:p>
    <w:p w:rsidR="00D822E9" w:rsidRPr="00655046" w:rsidRDefault="008C0D27" w:rsidP="00655046">
      <w:pPr>
        <w:spacing w:line="480" w:lineRule="auto"/>
        <w:ind w:firstLine="720"/>
        <w:jc w:val="center"/>
        <w:rPr>
          <w:rFonts w:ascii="Times New Roman" w:hAnsi="Times New Roman" w:cs="Times New Roman"/>
          <w:sz w:val="24"/>
          <w:szCs w:val="24"/>
        </w:rPr>
      </w:pPr>
      <w:r w:rsidRPr="00655046">
        <w:rPr>
          <w:rFonts w:ascii="Times New Roman" w:hAnsi="Times New Roman" w:cs="Times New Roman"/>
          <w:sz w:val="24"/>
          <w:szCs w:val="24"/>
        </w:rPr>
        <w:t>Student Name</w:t>
      </w:r>
    </w:p>
    <w:p w:rsidR="00D822E9" w:rsidRPr="00655046" w:rsidRDefault="008C0D27" w:rsidP="00655046">
      <w:pPr>
        <w:spacing w:line="480" w:lineRule="auto"/>
        <w:ind w:firstLine="720"/>
        <w:jc w:val="center"/>
        <w:rPr>
          <w:rFonts w:ascii="Times New Roman" w:hAnsi="Times New Roman" w:cs="Times New Roman"/>
          <w:sz w:val="24"/>
          <w:szCs w:val="24"/>
        </w:rPr>
      </w:pPr>
      <w:r w:rsidRPr="00655046">
        <w:rPr>
          <w:rFonts w:ascii="Times New Roman" w:hAnsi="Times New Roman" w:cs="Times New Roman"/>
          <w:sz w:val="24"/>
          <w:szCs w:val="24"/>
        </w:rPr>
        <w:t>Institution Affiliation</w:t>
      </w:r>
    </w:p>
    <w:p w:rsidR="00D822E9" w:rsidRPr="00655046" w:rsidRDefault="008C0D27" w:rsidP="00655046">
      <w:pPr>
        <w:spacing w:line="480" w:lineRule="auto"/>
        <w:ind w:firstLine="720"/>
        <w:jc w:val="center"/>
        <w:rPr>
          <w:rFonts w:ascii="Times New Roman" w:hAnsi="Times New Roman" w:cs="Times New Roman"/>
          <w:sz w:val="24"/>
          <w:szCs w:val="24"/>
        </w:rPr>
      </w:pPr>
      <w:r w:rsidRPr="00655046">
        <w:rPr>
          <w:rFonts w:ascii="Times New Roman" w:hAnsi="Times New Roman" w:cs="Times New Roman"/>
          <w:sz w:val="24"/>
          <w:szCs w:val="24"/>
        </w:rPr>
        <w:t>Course Title</w:t>
      </w:r>
    </w:p>
    <w:p w:rsidR="00D822E9" w:rsidRPr="00655046" w:rsidRDefault="008C0D27" w:rsidP="00655046">
      <w:pPr>
        <w:spacing w:line="480" w:lineRule="auto"/>
        <w:ind w:firstLine="720"/>
        <w:jc w:val="center"/>
        <w:rPr>
          <w:rFonts w:ascii="Times New Roman" w:hAnsi="Times New Roman" w:cs="Times New Roman"/>
          <w:sz w:val="24"/>
          <w:szCs w:val="24"/>
        </w:rPr>
      </w:pPr>
      <w:r w:rsidRPr="00655046">
        <w:rPr>
          <w:rFonts w:ascii="Times New Roman" w:hAnsi="Times New Roman" w:cs="Times New Roman"/>
          <w:sz w:val="24"/>
          <w:szCs w:val="24"/>
        </w:rPr>
        <w:t>Tutor</w:t>
      </w:r>
    </w:p>
    <w:p w:rsidR="00D822E9" w:rsidRPr="00655046" w:rsidRDefault="008C0D27" w:rsidP="00655046">
      <w:pPr>
        <w:spacing w:line="480" w:lineRule="auto"/>
        <w:ind w:firstLine="720"/>
        <w:jc w:val="center"/>
        <w:rPr>
          <w:rFonts w:ascii="Times New Roman" w:hAnsi="Times New Roman" w:cs="Times New Roman"/>
          <w:sz w:val="24"/>
          <w:szCs w:val="24"/>
        </w:rPr>
      </w:pPr>
      <w:r w:rsidRPr="00655046">
        <w:rPr>
          <w:rFonts w:ascii="Times New Roman" w:hAnsi="Times New Roman" w:cs="Times New Roman"/>
          <w:sz w:val="24"/>
          <w:szCs w:val="24"/>
        </w:rPr>
        <w:t>Date</w:t>
      </w:r>
    </w:p>
    <w:p w:rsidR="00655046" w:rsidRDefault="008C0D27">
      <w:pPr>
        <w:rPr>
          <w:rFonts w:ascii="Times New Roman" w:hAnsi="Times New Roman" w:cs="Times New Roman"/>
          <w:b/>
          <w:sz w:val="24"/>
          <w:szCs w:val="24"/>
        </w:rPr>
      </w:pPr>
      <w:r>
        <w:rPr>
          <w:rFonts w:ascii="Times New Roman" w:hAnsi="Times New Roman" w:cs="Times New Roman"/>
          <w:b/>
          <w:sz w:val="24"/>
          <w:szCs w:val="24"/>
        </w:rPr>
        <w:br w:type="page"/>
      </w:r>
    </w:p>
    <w:p w:rsidR="00D822E9" w:rsidRPr="00655046" w:rsidRDefault="008C0D27" w:rsidP="00655046">
      <w:pPr>
        <w:spacing w:line="480" w:lineRule="auto"/>
        <w:ind w:firstLine="720"/>
        <w:jc w:val="center"/>
        <w:rPr>
          <w:rFonts w:ascii="Times New Roman" w:hAnsi="Times New Roman" w:cs="Times New Roman"/>
          <w:b/>
          <w:sz w:val="24"/>
          <w:szCs w:val="24"/>
        </w:rPr>
      </w:pPr>
      <w:r w:rsidRPr="00655046">
        <w:rPr>
          <w:rFonts w:ascii="Times New Roman" w:hAnsi="Times New Roman" w:cs="Times New Roman"/>
          <w:b/>
          <w:sz w:val="24"/>
          <w:szCs w:val="24"/>
        </w:rPr>
        <w:lastRenderedPageBreak/>
        <w:t>Fight viral with viral</w:t>
      </w:r>
    </w:p>
    <w:p w:rsidR="00D822E9" w:rsidRPr="00655046" w:rsidRDefault="00D822E9" w:rsidP="00655046">
      <w:pPr>
        <w:spacing w:line="480" w:lineRule="auto"/>
        <w:ind w:firstLine="720"/>
        <w:jc w:val="both"/>
        <w:rPr>
          <w:rFonts w:ascii="Times New Roman" w:hAnsi="Times New Roman" w:cs="Times New Roman"/>
          <w:b/>
          <w:sz w:val="24"/>
          <w:szCs w:val="24"/>
        </w:rPr>
      </w:pPr>
    </w:p>
    <w:p w:rsidR="00D822E9" w:rsidRPr="00655046" w:rsidRDefault="008C0D27" w:rsidP="00655046">
      <w:pPr>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Question 1</w:t>
      </w:r>
    </w:p>
    <w:p w:rsidR="00517344" w:rsidRPr="00655046" w:rsidRDefault="008C0D27" w:rsidP="00655046">
      <w:pPr>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 xml:space="preserve">What impact does social media have on public relations practices, particularly crisis communications and reputation </w:t>
      </w:r>
      <w:r w:rsidRPr="00655046">
        <w:rPr>
          <w:rFonts w:ascii="Times New Roman" w:hAnsi="Times New Roman" w:cs="Times New Roman"/>
          <w:b/>
          <w:sz w:val="24"/>
          <w:szCs w:val="24"/>
        </w:rPr>
        <w:t>management?</w:t>
      </w:r>
    </w:p>
    <w:p w:rsidR="00D822E9"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Social media is likely to make or halt an organization in times of crisis and in times when the organization's reputation is at stake. The social media platform has emerged as a big contributor when it comes to public relations practices. This </w:t>
      </w:r>
      <w:r w:rsidRPr="00655046">
        <w:rPr>
          <w:rFonts w:ascii="Times New Roman" w:hAnsi="Times New Roman" w:cs="Times New Roman"/>
          <w:sz w:val="24"/>
          <w:szCs w:val="24"/>
        </w:rPr>
        <w:t>is because it functions as a link with the esteemed audience. Moreover, it helps in avoiding time lag. Online perceptions as well as opinions are volatile in some cases and also polarized at the same time. As a result of this, it makes management work hard</w:t>
      </w:r>
      <w:r w:rsidRPr="00655046">
        <w:rPr>
          <w:rFonts w:ascii="Times New Roman" w:hAnsi="Times New Roman" w:cs="Times New Roman"/>
          <w:sz w:val="24"/>
          <w:szCs w:val="24"/>
        </w:rPr>
        <w:t xml:space="preserve">. </w:t>
      </w:r>
      <w:r w:rsidR="005F7D19" w:rsidRPr="00655046">
        <w:rPr>
          <w:rFonts w:ascii="Times New Roman" w:hAnsi="Times New Roman" w:cs="Times New Roman"/>
          <w:sz w:val="24"/>
          <w:szCs w:val="24"/>
        </w:rPr>
        <w:t xml:space="preserve">Concerning crisis communications, social media has several impacts. </w:t>
      </w:r>
      <w:r w:rsidRPr="00655046">
        <w:rPr>
          <w:rFonts w:ascii="Times New Roman" w:hAnsi="Times New Roman" w:cs="Times New Roman"/>
          <w:sz w:val="24"/>
          <w:szCs w:val="24"/>
        </w:rPr>
        <w:t xml:space="preserve"> </w:t>
      </w:r>
      <w:r w:rsidR="005F7D19" w:rsidRPr="00655046">
        <w:rPr>
          <w:rFonts w:ascii="Times New Roman" w:hAnsi="Times New Roman" w:cs="Times New Roman"/>
          <w:sz w:val="24"/>
          <w:szCs w:val="24"/>
        </w:rPr>
        <w:t>For example, news and information move at a fast rate. This is a clear indication that the organization has the liability of tracking issues as well as potential crises regularly and responding quickly where something bad occurs. As a result of social media in crisis communications, there is an increased percentage of misleading information and without leaving behind false information to track as well as consider some of which are deliberate. As stated earlier, it is difficult to manage perceptions in an organization during crisis management because social media makes crisis communications to be volatile and also polarized something which makes management difficult.</w:t>
      </w:r>
    </w:p>
    <w:p w:rsidR="00517344"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 Social media has made</w:t>
      </w:r>
      <w:r w:rsidRPr="00655046">
        <w:rPr>
          <w:rFonts w:ascii="Times New Roman" w:hAnsi="Times New Roman" w:cs="Times New Roman"/>
          <w:sz w:val="24"/>
          <w:szCs w:val="24"/>
        </w:rPr>
        <w:t xml:space="preserve"> the life cycles of crises to be unpredictable because there is a lot of communication swirling online and which get picked up by media mainstream</w:t>
      </w:r>
      <w:r w:rsidR="00725FE7" w:rsidRPr="00655046">
        <w:rPr>
          <w:rFonts w:ascii="Times New Roman" w:hAnsi="Times New Roman" w:cs="Times New Roman"/>
          <w:sz w:val="24"/>
          <w:szCs w:val="24"/>
        </w:rPr>
        <w:t xml:space="preserve"> and easy leaking of confidential information thus making it hard to have good crisis communications. Additionally, social media has caused adverse impacts in crisis communications in connection to public relations.  It gives an organization or institution a hard task and creating stress because they have to ensure messages are consistent via several channels. Also, it makes work hard in an organization because people have to respond to huge volumes as well as feedback because everything is important when it comes to crisis communication. Currently, there is an increased use of technology in every field. In relation to the impacts of social media on public relations practices particularly during crisis communications, the analog leadership team feel</w:t>
      </w:r>
      <w:r w:rsidR="009D2816" w:rsidRPr="00655046">
        <w:rPr>
          <w:rFonts w:ascii="Times New Roman" w:hAnsi="Times New Roman" w:cs="Times New Roman"/>
          <w:sz w:val="24"/>
          <w:szCs w:val="24"/>
        </w:rPr>
        <w:t xml:space="preserve">s isolated and jumpy in cases of crisis because they are not able to respond effectively as expected from them because they have limited skills and knowledge of using social media effectively. </w:t>
      </w:r>
    </w:p>
    <w:p w:rsidR="00834746"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Social media provides vibrant platforms that are used by several businesses to increase visibility, generate additional revenue, and also to spread awareness. Also, through social </w:t>
      </w:r>
      <w:r w:rsidRPr="00655046">
        <w:rPr>
          <w:rFonts w:ascii="Times New Roman" w:hAnsi="Times New Roman" w:cs="Times New Roman"/>
          <w:sz w:val="24"/>
          <w:szCs w:val="24"/>
        </w:rPr>
        <w:t>media, organizations are capable of maintaining the relationship of customers or targeted audience. Social media has a lot of impacts on reputation management. Social media has enabled the organization to be keen in everything they engage in so as to maint</w:t>
      </w:r>
      <w:r w:rsidRPr="00655046">
        <w:rPr>
          <w:rFonts w:ascii="Times New Roman" w:hAnsi="Times New Roman" w:cs="Times New Roman"/>
          <w:sz w:val="24"/>
          <w:szCs w:val="24"/>
        </w:rPr>
        <w:t xml:space="preserve">ain reputation management since it is not easy for an organization to run away from negative feedback. Also, social media have helped in promoting organizations' way of handling things because they are afraid of how esteemed audiences give them complaints </w:t>
      </w:r>
      <w:r w:rsidRPr="00655046">
        <w:rPr>
          <w:rFonts w:ascii="Times New Roman" w:hAnsi="Times New Roman" w:cs="Times New Roman"/>
          <w:sz w:val="24"/>
          <w:szCs w:val="24"/>
        </w:rPr>
        <w:t>through social media as a way of improving public relations. To manage the reputation of an organization, it is possible for the management to get feedback from the audience concerning how they are treated and handled, which can be done through social medi</w:t>
      </w:r>
      <w:r w:rsidRPr="00655046">
        <w:rPr>
          <w:rFonts w:ascii="Times New Roman" w:hAnsi="Times New Roman" w:cs="Times New Roman"/>
          <w:sz w:val="24"/>
          <w:szCs w:val="24"/>
        </w:rPr>
        <w:t xml:space="preserve">a in form of sending messages. </w:t>
      </w:r>
    </w:p>
    <w:p w:rsidR="00655046"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For example, in the case of Domino, it is evidenced how vital it is for a brand to be having a robust presence on social media so as to be able to deal with any crisis that can emerge. In cases where the brand does not </w:t>
      </w:r>
      <w:r w:rsidRPr="00655046">
        <w:rPr>
          <w:rFonts w:ascii="Times New Roman" w:hAnsi="Times New Roman" w:cs="Times New Roman"/>
          <w:sz w:val="24"/>
          <w:szCs w:val="24"/>
        </w:rPr>
        <w:t xml:space="preserve">integrate social media in strategies of managing crises, the strategies may not react effectively. Dominos fall slightly in their audience analysis as well as the medium when they published an apology on their website. This resulted in a lot of impacts on </w:t>
      </w:r>
      <w:r w:rsidRPr="00655046">
        <w:rPr>
          <w:rFonts w:ascii="Times New Roman" w:hAnsi="Times New Roman" w:cs="Times New Roman"/>
          <w:sz w:val="24"/>
          <w:szCs w:val="24"/>
        </w:rPr>
        <w:t>the company because the results were not as anticipated</w:t>
      </w:r>
      <w:r w:rsidR="00607396" w:rsidRPr="00655046">
        <w:rPr>
          <w:rFonts w:ascii="Times New Roman" w:hAnsi="Times New Roman" w:cs="Times New Roman"/>
          <w:sz w:val="24"/>
          <w:szCs w:val="24"/>
        </w:rPr>
        <w:t xml:space="preserve"> </w:t>
      </w:r>
      <w:r w:rsidRPr="00655046">
        <w:rPr>
          <w:rFonts w:ascii="Times New Roman" w:hAnsi="Times New Roman" w:cs="Times New Roman"/>
          <w:sz w:val="24"/>
          <w:szCs w:val="24"/>
          <w:shd w:val="clear" w:color="auto" w:fill="FFFFFF"/>
        </w:rPr>
        <w:t>(Young &amp; Flowers, 2012).</w:t>
      </w:r>
    </w:p>
    <w:p w:rsidR="00517344" w:rsidRPr="00655046" w:rsidRDefault="00517344" w:rsidP="00655046">
      <w:pPr>
        <w:spacing w:line="480" w:lineRule="auto"/>
        <w:ind w:firstLine="720"/>
        <w:jc w:val="both"/>
        <w:rPr>
          <w:rFonts w:ascii="Times New Roman" w:hAnsi="Times New Roman" w:cs="Times New Roman"/>
          <w:sz w:val="24"/>
          <w:szCs w:val="24"/>
        </w:rPr>
      </w:pPr>
    </w:p>
    <w:p w:rsidR="00834746"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In relation to public relations, social media has caused a positive impact on reputation management. </w:t>
      </w:r>
      <w:r w:rsidR="00077AE0" w:rsidRPr="00655046">
        <w:rPr>
          <w:rFonts w:ascii="Times New Roman" w:hAnsi="Times New Roman" w:cs="Times New Roman"/>
          <w:sz w:val="24"/>
          <w:szCs w:val="24"/>
        </w:rPr>
        <w:t xml:space="preserve">This is because organizations work hard and treat everything accordingly depending on the situation because is the urge of every organization to build credibility. For the sake of managing reputation, organizations work hard to offer great services. For instance, organizations remain determined and focused to be among the most leading organization, to be superb, excellent, and impressive.  To manage reputation in public relations, organizations avoid incidences with no recommendation, sad, and services that are of poor quality. </w:t>
      </w:r>
    </w:p>
    <w:p w:rsidR="00607396" w:rsidRPr="00655046" w:rsidRDefault="008C0D27" w:rsidP="00655046">
      <w:pPr>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How significant is it for organizations today to m</w:t>
      </w:r>
      <w:r w:rsidRPr="00655046">
        <w:rPr>
          <w:rFonts w:ascii="Times New Roman" w:hAnsi="Times New Roman" w:cs="Times New Roman"/>
          <w:b/>
          <w:sz w:val="24"/>
          <w:szCs w:val="24"/>
        </w:rPr>
        <w:t>onitor content on social media sites, including hashtags and other signs of internal and external dialogue? (25 points</w:t>
      </w:r>
    </w:p>
    <w:p w:rsidR="00007272"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Today, it is important for organizations to monitor content on social media sites. This should be done without leaving behind hashtags as</w:t>
      </w:r>
      <w:r w:rsidRPr="00655046">
        <w:rPr>
          <w:rFonts w:ascii="Times New Roman" w:hAnsi="Times New Roman" w:cs="Times New Roman"/>
          <w:sz w:val="24"/>
          <w:szCs w:val="24"/>
        </w:rPr>
        <w:t xml:space="preserve"> well as </w:t>
      </w:r>
      <w:r w:rsidR="001F3C5F" w:rsidRPr="00655046">
        <w:rPr>
          <w:rFonts w:ascii="Times New Roman" w:hAnsi="Times New Roman" w:cs="Times New Roman"/>
          <w:sz w:val="24"/>
          <w:szCs w:val="24"/>
        </w:rPr>
        <w:t xml:space="preserve">other internal and external dialogue signs. In connection to this, </w:t>
      </w:r>
      <w:r w:rsidRPr="00655046">
        <w:rPr>
          <w:rFonts w:ascii="Times New Roman" w:hAnsi="Times New Roman" w:cs="Times New Roman"/>
          <w:sz w:val="24"/>
          <w:szCs w:val="24"/>
        </w:rPr>
        <w:t>It is likely to have so much misleading or confusing information in time of crisis which is likely to deceive the public. As a result of this, it is recommendable for the firm to m</w:t>
      </w:r>
      <w:r w:rsidRPr="00655046">
        <w:rPr>
          <w:rFonts w:ascii="Times New Roman" w:hAnsi="Times New Roman" w:cs="Times New Roman"/>
          <w:sz w:val="24"/>
          <w:szCs w:val="24"/>
        </w:rPr>
        <w:t>onitor the information in social media to ensure that the trending information is right. For instance, competitors or enemies are able to tailor information to an extend of tarnishing the name of someone. In case this happens, it is important for a firm to</w:t>
      </w:r>
      <w:r w:rsidRPr="00655046">
        <w:rPr>
          <w:rFonts w:ascii="Times New Roman" w:hAnsi="Times New Roman" w:cs="Times New Roman"/>
          <w:sz w:val="24"/>
          <w:szCs w:val="24"/>
        </w:rPr>
        <w:t xml:space="preserve"> control the information shared. </w:t>
      </w:r>
      <w:r w:rsidR="0064019E" w:rsidRPr="00655046">
        <w:rPr>
          <w:rFonts w:ascii="Times New Roman" w:hAnsi="Times New Roman" w:cs="Times New Roman"/>
          <w:sz w:val="24"/>
          <w:szCs w:val="24"/>
        </w:rPr>
        <w:t xml:space="preserve">Hashtags can quickly trend and make a lot of damage to the brand/ </w:t>
      </w:r>
    </w:p>
    <w:p w:rsidR="0064019E"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Therefore, it is important to monitor every piece of information that flows as well as interactions that take place between various stakeholders so as to get the right information. For example, if the firm comes into terms that there is the propagation of </w:t>
      </w:r>
      <w:r w:rsidRPr="00655046">
        <w:rPr>
          <w:rFonts w:ascii="Times New Roman" w:hAnsi="Times New Roman" w:cs="Times New Roman"/>
          <w:sz w:val="24"/>
          <w:szCs w:val="24"/>
        </w:rPr>
        <w:t>the wrong message, it is possible to have the preparation of positive videos, pictures and posting them online. In the long term period, the firm is likely to be on top of the game all because of managing the type of information that is spread out in the s</w:t>
      </w:r>
      <w:r w:rsidRPr="00655046">
        <w:rPr>
          <w:rFonts w:ascii="Times New Roman" w:hAnsi="Times New Roman" w:cs="Times New Roman"/>
          <w:sz w:val="24"/>
          <w:szCs w:val="24"/>
        </w:rPr>
        <w:t xml:space="preserve">urrounding. Usually, this is done with the aim of bringing down the number of levels that are likely to have resulted from the wrong as well as misguided or even rumored messages in the surrounding environment. </w:t>
      </w:r>
    </w:p>
    <w:p w:rsidR="00655046"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Also, the current social media is characteri</w:t>
      </w:r>
      <w:r w:rsidRPr="00655046">
        <w:rPr>
          <w:rFonts w:ascii="Times New Roman" w:hAnsi="Times New Roman" w:cs="Times New Roman"/>
          <w:sz w:val="24"/>
          <w:szCs w:val="24"/>
        </w:rPr>
        <w:t>zed by massive effects on the practices of public relations. Most likely every person is able to open an app on his or her phone and check social media. Alternatively, almost everyone can open an app on social media and post something. Currently, social me</w:t>
      </w:r>
      <w:r w:rsidRPr="00655046">
        <w:rPr>
          <w:rFonts w:ascii="Times New Roman" w:hAnsi="Times New Roman" w:cs="Times New Roman"/>
          <w:sz w:val="24"/>
          <w:szCs w:val="24"/>
        </w:rPr>
        <w:t>dia is in newspapers generations. In a case there is a company scandal, it is most likely to learn from social media. In connection to this, social media has proved to be giving consumers a place where they can give their grievances and also persuading oth</w:t>
      </w:r>
      <w:r w:rsidRPr="00655046">
        <w:rPr>
          <w:rFonts w:ascii="Times New Roman" w:hAnsi="Times New Roman" w:cs="Times New Roman"/>
          <w:sz w:val="24"/>
          <w:szCs w:val="24"/>
        </w:rPr>
        <w:t>ers even if the opinion is not having correct facts. It is very important for companies to monitor the sites of social media so as to be able to know any posting of a crisis. For instance, in Dominos's case, there is the posting of videos on Youtube whereb</w:t>
      </w:r>
      <w:r w:rsidRPr="00655046">
        <w:rPr>
          <w:rFonts w:ascii="Times New Roman" w:hAnsi="Times New Roman" w:cs="Times New Roman"/>
          <w:sz w:val="24"/>
          <w:szCs w:val="24"/>
        </w:rPr>
        <w:t xml:space="preserve">y people can view it before headquarters could view it.  It is important to make use of hashtags as well as any other internal and also external dialogue to track the status of the product is doing because that determines the image of the company </w:t>
      </w:r>
      <w:r w:rsidRPr="00655046">
        <w:rPr>
          <w:rFonts w:ascii="Times New Roman" w:hAnsi="Times New Roman" w:cs="Times New Roman"/>
          <w:sz w:val="24"/>
          <w:szCs w:val="24"/>
          <w:shd w:val="clear" w:color="auto" w:fill="FFFFFF"/>
        </w:rPr>
        <w:t xml:space="preserve">(Young &amp; </w:t>
      </w:r>
      <w:r w:rsidRPr="00655046">
        <w:rPr>
          <w:rFonts w:ascii="Times New Roman" w:hAnsi="Times New Roman" w:cs="Times New Roman"/>
          <w:sz w:val="24"/>
          <w:szCs w:val="24"/>
          <w:shd w:val="clear" w:color="auto" w:fill="FFFFFF"/>
        </w:rPr>
        <w:t>Flowers, 2012)</w:t>
      </w:r>
    </w:p>
    <w:p w:rsidR="00750E6B" w:rsidRPr="00655046" w:rsidRDefault="00750E6B" w:rsidP="00655046">
      <w:pPr>
        <w:spacing w:line="480" w:lineRule="auto"/>
        <w:ind w:firstLine="720"/>
        <w:jc w:val="both"/>
        <w:rPr>
          <w:rFonts w:ascii="Times New Roman" w:hAnsi="Times New Roman" w:cs="Times New Roman"/>
          <w:sz w:val="24"/>
          <w:szCs w:val="24"/>
        </w:rPr>
      </w:pPr>
    </w:p>
    <w:p w:rsidR="00D822E9" w:rsidRPr="00655046" w:rsidRDefault="008C0D27" w:rsidP="00655046">
      <w:pPr>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Question 2</w:t>
      </w:r>
    </w:p>
    <w:p w:rsidR="001F3C5F" w:rsidRPr="00655046" w:rsidRDefault="008C0D27" w:rsidP="00655046">
      <w:pPr>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How should crisis communications preparedness plans address the proliferation of social media outlets? (15 points)</w:t>
      </w:r>
    </w:p>
    <w:p w:rsidR="00607396"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There are many ways in which crisis communications preparedness plans address the proliferation of social media ou</w:t>
      </w:r>
      <w:r w:rsidRPr="00655046">
        <w:rPr>
          <w:rFonts w:ascii="Times New Roman" w:hAnsi="Times New Roman" w:cs="Times New Roman"/>
          <w:sz w:val="24"/>
          <w:szCs w:val="24"/>
        </w:rPr>
        <w:t>tlets. Having a well-prepared crisis management plan from a number of probable crisis scenarios makes it able for an organization to respond to a scenario easily as well as rapidly. Such kinds of plans have to be exercised regularly within the organization</w:t>
      </w:r>
      <w:r w:rsidRPr="00655046">
        <w:rPr>
          <w:rFonts w:ascii="Times New Roman" w:hAnsi="Times New Roman" w:cs="Times New Roman"/>
          <w:sz w:val="24"/>
          <w:szCs w:val="24"/>
        </w:rPr>
        <w:t xml:space="preserve"> so as to ensure that people get familiarized with the type of rescue plans that can be upheld during a crisis. </w:t>
      </w:r>
    </w:p>
    <w:p w:rsidR="00484CAF"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Communication as well as coordination to both external and internal stakeholders doing a crisis are very critical and vital. This is because so</w:t>
      </w:r>
      <w:r w:rsidRPr="00655046">
        <w:rPr>
          <w:rFonts w:ascii="Times New Roman" w:hAnsi="Times New Roman" w:cs="Times New Roman"/>
          <w:sz w:val="24"/>
          <w:szCs w:val="24"/>
        </w:rPr>
        <w:t xml:space="preserve">cial media channels are likely to amplify someone to reach as well as supplement traditional channels of communication like SMS, email, voice, and push messages. One should be able to recognize that </w:t>
      </w:r>
      <w:r w:rsidR="0059609B" w:rsidRPr="00655046">
        <w:rPr>
          <w:rFonts w:ascii="Times New Roman" w:hAnsi="Times New Roman" w:cs="Times New Roman"/>
          <w:sz w:val="24"/>
          <w:szCs w:val="24"/>
        </w:rPr>
        <w:t xml:space="preserve">the channels of social media are a 3-hour half-life. Ideally, this means that only one of the recipients is able to read the message within the first three hours of sending the message. </w:t>
      </w:r>
    </w:p>
    <w:p w:rsidR="0059609B"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However, another importance of the channel of social media is that it helps in gathering intelligence in near real-time on how</w:t>
      </w:r>
      <w:r w:rsidRPr="00655046">
        <w:rPr>
          <w:rFonts w:ascii="Times New Roman" w:hAnsi="Times New Roman" w:cs="Times New Roman"/>
          <w:sz w:val="24"/>
          <w:szCs w:val="24"/>
        </w:rPr>
        <w:t xml:space="preserve"> people react to the response of crisis of another person as well as about the crisis changing dynamics. This is likely to give out instant feedback and also allow the modification of communications as well as crisis plan where necessary so as to help in a</w:t>
      </w:r>
      <w:r w:rsidRPr="00655046">
        <w:rPr>
          <w:rFonts w:ascii="Times New Roman" w:hAnsi="Times New Roman" w:cs="Times New Roman"/>
          <w:sz w:val="24"/>
          <w:szCs w:val="24"/>
        </w:rPr>
        <w:t xml:space="preserve">ddressing the proliferation of social media outlets. </w:t>
      </w:r>
    </w:p>
    <w:p w:rsidR="00D822E9" w:rsidRPr="00655046" w:rsidRDefault="00D822E9" w:rsidP="00655046">
      <w:pPr>
        <w:spacing w:line="480" w:lineRule="auto"/>
        <w:ind w:firstLine="720"/>
        <w:jc w:val="both"/>
        <w:rPr>
          <w:rFonts w:ascii="Times New Roman" w:hAnsi="Times New Roman" w:cs="Times New Roman"/>
          <w:b/>
          <w:sz w:val="24"/>
          <w:szCs w:val="24"/>
        </w:rPr>
      </w:pPr>
    </w:p>
    <w:p w:rsidR="00D822E9" w:rsidRPr="00655046" w:rsidRDefault="008C0D27" w:rsidP="00655046">
      <w:pPr>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Question 3</w:t>
      </w:r>
    </w:p>
    <w:p w:rsidR="00607396" w:rsidRPr="00655046" w:rsidRDefault="008C0D27" w:rsidP="00655046">
      <w:pPr>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From the perspective of crisis communicators concerned with social media, what else could Domino’s have done or said to prove with action that its key messages are sincere? What other messag</w:t>
      </w:r>
      <w:r w:rsidRPr="00655046">
        <w:rPr>
          <w:rFonts w:ascii="Times New Roman" w:hAnsi="Times New Roman" w:cs="Times New Roman"/>
          <w:b/>
          <w:sz w:val="24"/>
          <w:szCs w:val="24"/>
        </w:rPr>
        <w:t>es could Domino’s have delivered? (25 points)</w:t>
      </w:r>
    </w:p>
    <w:p w:rsidR="00750E6B"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From a crisis communicator's perspective, Dominos could have responded to the crisis by asking people to trust and having faith in them while the firm tries to come up with a strategy that will tell the people </w:t>
      </w:r>
      <w:r w:rsidRPr="00655046">
        <w:rPr>
          <w:rFonts w:ascii="Times New Roman" w:hAnsi="Times New Roman" w:cs="Times New Roman"/>
          <w:sz w:val="24"/>
          <w:szCs w:val="24"/>
        </w:rPr>
        <w:t xml:space="preserve">their story as well as communicate with its stakeholders. Moreover, they could simply have come up with the establishment of some proofs instead of making videos or even talking via journalists as well as reporters. Additionally, for Dominos to prove that </w:t>
      </w:r>
      <w:r w:rsidRPr="00655046">
        <w:rPr>
          <w:rFonts w:ascii="Times New Roman" w:hAnsi="Times New Roman" w:cs="Times New Roman"/>
          <w:sz w:val="24"/>
          <w:szCs w:val="24"/>
        </w:rPr>
        <w:t>they were sincere, they could have asked the public to stand in for their favor as they try to respond to their doubts as well as conclusions, and within a certain duration of time, they could solve the matter and present their grievances in a journal</w:t>
      </w:r>
      <w:r w:rsidR="00655046" w:rsidRPr="00655046">
        <w:rPr>
          <w:rFonts w:ascii="Times New Roman" w:hAnsi="Times New Roman" w:cs="Times New Roman"/>
          <w:sz w:val="24"/>
          <w:szCs w:val="24"/>
        </w:rPr>
        <w:t xml:space="preserve"> </w:t>
      </w:r>
      <w:r w:rsidR="00655046" w:rsidRPr="00655046">
        <w:rPr>
          <w:rFonts w:ascii="Times New Roman" w:hAnsi="Times New Roman" w:cs="Times New Roman"/>
          <w:sz w:val="24"/>
          <w:szCs w:val="24"/>
          <w:shd w:val="clear" w:color="auto" w:fill="FFFFFF"/>
        </w:rPr>
        <w:t>(Young &amp; Flowers, 2012)</w:t>
      </w:r>
      <w:r w:rsidR="00655046" w:rsidRPr="00655046">
        <w:rPr>
          <w:rFonts w:ascii="Times New Roman" w:hAnsi="Times New Roman" w:cs="Times New Roman"/>
          <w:sz w:val="24"/>
          <w:szCs w:val="24"/>
        </w:rPr>
        <w:t>.</w:t>
      </w:r>
      <w:r w:rsidRPr="00655046">
        <w:rPr>
          <w:rFonts w:ascii="Times New Roman" w:hAnsi="Times New Roman" w:cs="Times New Roman"/>
          <w:sz w:val="24"/>
          <w:szCs w:val="24"/>
        </w:rPr>
        <w:t xml:space="preserve"> </w:t>
      </w:r>
    </w:p>
    <w:p w:rsidR="00F17217"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Additionally, Dominos could respond to the crisis to prove that they were sincere by launching a communication strategy that will save their brand from getting other potential ruins. By this, they could consider time as an important f</w:t>
      </w:r>
      <w:r w:rsidRPr="00655046">
        <w:rPr>
          <w:rFonts w:ascii="Times New Roman" w:hAnsi="Times New Roman" w:cs="Times New Roman"/>
          <w:sz w:val="24"/>
          <w:szCs w:val="24"/>
        </w:rPr>
        <w:t xml:space="preserve">actor as well as franchise launch in the social media strategy and platforms. They could create more secure domains and websites that cannot be interfered with or that cannot leak unexpected information. </w:t>
      </w:r>
      <w:r w:rsidR="005F319F" w:rsidRPr="00655046">
        <w:rPr>
          <w:rFonts w:ascii="Times New Roman" w:hAnsi="Times New Roman" w:cs="Times New Roman"/>
          <w:sz w:val="24"/>
          <w:szCs w:val="24"/>
        </w:rPr>
        <w:t xml:space="preserve">Also, it could have reacted by getting a butt in gear. In elaboration to this, once Dominos realized that the crisis has built momentum and there is an immense increase of viral exposure, it could have set a Twitter account quickly to respond to the issue by reassuring customers that the act was something that was an isolated incident and we're in the procedure of taking the right measures to come up with a solution. Even though the solution could have come late, this could have been of great help to the company because customers could be aware that the company has realized the mistake and they are working on it. </w:t>
      </w:r>
    </w:p>
    <w:p w:rsidR="00655046"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Furthermore, the Dominos could have proven to be sincere by posting an apology to all social media platforms such as Twitter, Facebook, and Instagram. This could be followed by a note requesting fol</w:t>
      </w:r>
      <w:r w:rsidRPr="00655046">
        <w:rPr>
          <w:rFonts w:ascii="Times New Roman" w:hAnsi="Times New Roman" w:cs="Times New Roman"/>
          <w:sz w:val="24"/>
          <w:szCs w:val="24"/>
        </w:rPr>
        <w:t xml:space="preserve">lowers to help them spreading a retweeting link word, which </w:t>
      </w:r>
      <w:r w:rsidR="00D822E9" w:rsidRPr="00655046">
        <w:rPr>
          <w:rFonts w:ascii="Times New Roman" w:hAnsi="Times New Roman" w:cs="Times New Roman"/>
          <w:sz w:val="24"/>
          <w:szCs w:val="24"/>
        </w:rPr>
        <w:t>could</w:t>
      </w:r>
      <w:r w:rsidRPr="00655046">
        <w:rPr>
          <w:rFonts w:ascii="Times New Roman" w:hAnsi="Times New Roman" w:cs="Times New Roman"/>
          <w:sz w:val="24"/>
          <w:szCs w:val="24"/>
        </w:rPr>
        <w:t xml:space="preserve"> have played a big role because it could have brought down the storm for the time being as the team works to give out an official public statement </w:t>
      </w:r>
      <w:r w:rsidRPr="00655046">
        <w:rPr>
          <w:rFonts w:ascii="Times New Roman" w:hAnsi="Times New Roman" w:cs="Times New Roman"/>
          <w:sz w:val="24"/>
          <w:szCs w:val="24"/>
          <w:shd w:val="clear" w:color="auto" w:fill="FFFFFF"/>
        </w:rPr>
        <w:t>(Young &amp; Flowers, 2012)</w:t>
      </w:r>
    </w:p>
    <w:p w:rsidR="005F319F"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 </w:t>
      </w:r>
    </w:p>
    <w:p w:rsidR="005F319F"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Another way in wh</w:t>
      </w:r>
      <w:r w:rsidRPr="00655046">
        <w:rPr>
          <w:rFonts w:ascii="Times New Roman" w:hAnsi="Times New Roman" w:cs="Times New Roman"/>
          <w:sz w:val="24"/>
          <w:szCs w:val="24"/>
        </w:rPr>
        <w:t>ich Domino could have proved to be sincere is by realizing an official statement in which they could have responded to the matter on the channel. They could optimize the video that could be found alongside the trending offending video to convince people th</w:t>
      </w:r>
      <w:r w:rsidRPr="00655046">
        <w:rPr>
          <w:rFonts w:ascii="Times New Roman" w:hAnsi="Times New Roman" w:cs="Times New Roman"/>
          <w:sz w:val="24"/>
          <w:szCs w:val="24"/>
        </w:rPr>
        <w:t xml:space="preserve">at the incident was copyright and in that case an action of a cyber squatter. </w:t>
      </w:r>
      <w:r w:rsidR="00672294" w:rsidRPr="00655046">
        <w:rPr>
          <w:rFonts w:ascii="Times New Roman" w:hAnsi="Times New Roman" w:cs="Times New Roman"/>
          <w:sz w:val="24"/>
          <w:szCs w:val="24"/>
        </w:rPr>
        <w:t xml:space="preserve">This could be followed by a show of true sincerity as well as the humanization of the brand as well as the situation. Dominos company could also prove they are sincere by explaining to their customers the types of measures they were working on so as to rectify the unfortunate incident and by presenting actions that they will put in place to prevent the occurrence of such an incident in the future. After creating awareness concerning what was happening, the CEO of the company could simply respond to the issue to prove that they were sincere by issuing a response video that could be posted along with the traumatizing video so that people can hear their gratitude grievances as well as apologies. </w:t>
      </w:r>
    </w:p>
    <w:p w:rsidR="00672294" w:rsidRPr="00655046" w:rsidRDefault="008C0D27" w:rsidP="00655046">
      <w:pPr>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In summation to Dominos's sincerity prove, they could be delivered other messages on how the measure going to be implemented will ensure the security of the image of the company by preventing the occurrence of such a condition. Nevertheless, i</w:t>
      </w:r>
      <w:r w:rsidRPr="00655046">
        <w:rPr>
          <w:rFonts w:ascii="Times New Roman" w:hAnsi="Times New Roman" w:cs="Times New Roman"/>
          <w:sz w:val="24"/>
          <w:szCs w:val="24"/>
        </w:rPr>
        <w:t xml:space="preserve">t can deliver a message of showing an example of how serious and sorry they were because of the breach incident by which could be delivered through the actions they were taking.  </w:t>
      </w:r>
    </w:p>
    <w:p w:rsidR="00D822E9"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Question 4</w:t>
      </w:r>
    </w:p>
    <w:p w:rsidR="00C81441"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 xml:space="preserve">What other types of traditional media and social media could </w:t>
      </w:r>
      <w:r w:rsidRPr="00655046">
        <w:rPr>
          <w:rFonts w:ascii="Times New Roman" w:hAnsi="Times New Roman" w:cs="Times New Roman"/>
          <w:b/>
          <w:sz w:val="24"/>
          <w:szCs w:val="24"/>
        </w:rPr>
        <w:t>Domino’s have used to reach its stakeholders? (15 points)</w:t>
      </w:r>
    </w:p>
    <w:p w:rsidR="00655046"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To reach its stakeholders, Dominos could have used several types of traditional media as well as social media platforms. For instance, they could have made use of links of social media in operating </w:t>
      </w:r>
      <w:r w:rsidRPr="00655046">
        <w:rPr>
          <w:rFonts w:ascii="Times New Roman" w:hAnsi="Times New Roman" w:cs="Times New Roman"/>
          <w:sz w:val="24"/>
          <w:szCs w:val="24"/>
        </w:rPr>
        <w:t>and getting people who are on other social media platforms like Youtube, Instagram, and Facebook. Also, the firm could use traditional drafting methods by communicating passively and strategically as well as crafted messages which could rotate to every per</w:t>
      </w:r>
      <w:r w:rsidRPr="00655046">
        <w:rPr>
          <w:rFonts w:ascii="Times New Roman" w:hAnsi="Times New Roman" w:cs="Times New Roman"/>
          <w:sz w:val="24"/>
          <w:szCs w:val="24"/>
        </w:rPr>
        <w:t xml:space="preserve">son, may it be a customer or stakeholder or another intentional cyber squatter in the database. </w:t>
      </w:r>
      <w:r w:rsidRPr="00655046">
        <w:rPr>
          <w:rFonts w:ascii="Times New Roman" w:hAnsi="Times New Roman" w:cs="Times New Roman"/>
          <w:sz w:val="24"/>
          <w:szCs w:val="24"/>
          <w:shd w:val="clear" w:color="auto" w:fill="FFFFFF"/>
        </w:rPr>
        <w:t>(Young &amp; Flowers, 2012).</w:t>
      </w:r>
    </w:p>
    <w:p w:rsidR="00C81441" w:rsidRPr="00655046" w:rsidRDefault="00C81441" w:rsidP="00655046">
      <w:pPr>
        <w:tabs>
          <w:tab w:val="left" w:pos="7295"/>
        </w:tabs>
        <w:spacing w:line="480" w:lineRule="auto"/>
        <w:ind w:firstLine="720"/>
        <w:jc w:val="both"/>
        <w:rPr>
          <w:rFonts w:ascii="Times New Roman" w:hAnsi="Times New Roman" w:cs="Times New Roman"/>
          <w:sz w:val="24"/>
          <w:szCs w:val="24"/>
        </w:rPr>
      </w:pPr>
    </w:p>
    <w:p w:rsidR="00D822E9"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Question 5</w:t>
      </w:r>
    </w:p>
    <w:p w:rsidR="00C81441"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What other challenges do you think that PR practitioners, marketers, or corporate communicators could have in telling the t</w:t>
      </w:r>
      <w:r w:rsidRPr="00655046">
        <w:rPr>
          <w:rFonts w:ascii="Times New Roman" w:hAnsi="Times New Roman" w:cs="Times New Roman"/>
          <w:b/>
          <w:sz w:val="24"/>
          <w:szCs w:val="24"/>
        </w:rPr>
        <w:t>ruth in the digital age? (20 points)</w:t>
      </w:r>
    </w:p>
    <w:p w:rsidR="00C81441"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There are several challenges that public relations practitioners, marketers, or even corporate communicators face when telling the truth in the digital age. For instance, fake news is a great challenge. Besides a great </w:t>
      </w:r>
      <w:r w:rsidRPr="00655046">
        <w:rPr>
          <w:rFonts w:ascii="Times New Roman" w:hAnsi="Times New Roman" w:cs="Times New Roman"/>
          <w:sz w:val="24"/>
          <w:szCs w:val="24"/>
        </w:rPr>
        <w:t>addition of communication tools, opportunities as well as channels, the digital age poses a serious challenge to public relations practitioner, corporate communicators, and markets as a result of fake news which trend at a fast rate and people stick by the</w:t>
      </w:r>
      <w:r w:rsidRPr="00655046">
        <w:rPr>
          <w:rFonts w:ascii="Times New Roman" w:hAnsi="Times New Roman" w:cs="Times New Roman"/>
          <w:sz w:val="24"/>
          <w:szCs w:val="24"/>
        </w:rPr>
        <w:t xml:space="preserve"> news. </w:t>
      </w:r>
    </w:p>
    <w:p w:rsidR="0024504C"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Speed is another challenge. In connection to this, rumors and fake news are spread with a short period as could be anticipated. They are conveyed through social media particularly through risk or crisis management situations. Lack of understanding </w:t>
      </w:r>
      <w:r w:rsidRPr="00655046">
        <w:rPr>
          <w:rFonts w:ascii="Times New Roman" w:hAnsi="Times New Roman" w:cs="Times New Roman"/>
          <w:sz w:val="24"/>
          <w:szCs w:val="24"/>
        </w:rPr>
        <w:t>is another great challenge faced by public relations practitioners, marketers, and corporate communicators because there are many people who do not get the root meaning of everything that they come across in social media due to common factors such as diffe</w:t>
      </w:r>
      <w:r w:rsidRPr="00655046">
        <w:rPr>
          <w:rFonts w:ascii="Times New Roman" w:hAnsi="Times New Roman" w:cs="Times New Roman"/>
          <w:sz w:val="24"/>
          <w:szCs w:val="24"/>
        </w:rPr>
        <w:t xml:space="preserve">rent ideologies or levels of education. </w:t>
      </w:r>
    </w:p>
    <w:p w:rsidR="0024504C"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Several communication platforms are another challenge. With the current technology, there are several advancements that work hand in hand with communication platforms. Therefore, public relations practitioners, corp</w:t>
      </w:r>
      <w:r w:rsidRPr="00655046">
        <w:rPr>
          <w:rFonts w:ascii="Times New Roman" w:hAnsi="Times New Roman" w:cs="Times New Roman"/>
          <w:sz w:val="24"/>
          <w:szCs w:val="24"/>
        </w:rPr>
        <w:t>orate communicators as well as challenges get a challenge of communicating to the intended audience as a whole because there are several communication platforms something which gives them a lot of work as it could be when compared to an incidence where the</w:t>
      </w:r>
      <w:r w:rsidRPr="00655046">
        <w:rPr>
          <w:rFonts w:ascii="Times New Roman" w:hAnsi="Times New Roman" w:cs="Times New Roman"/>
          <w:sz w:val="24"/>
          <w:szCs w:val="24"/>
        </w:rPr>
        <w:t xml:space="preserve">re is few communication platforms or channels. </w:t>
      </w:r>
    </w:p>
    <w:p w:rsidR="00D822E9"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Poor appreciation is a common challenge that has even been witnessed in families as well as society. In connection to the prompt question, public relations practitioners, marketers, and corporate communicator</w:t>
      </w:r>
      <w:r w:rsidRPr="00655046">
        <w:rPr>
          <w:rFonts w:ascii="Times New Roman" w:hAnsi="Times New Roman" w:cs="Times New Roman"/>
          <w:sz w:val="24"/>
          <w:szCs w:val="24"/>
        </w:rPr>
        <w:t xml:space="preserve">s get a challenge in telling the truth in the digital age because of poor appreciation. This is because not everyone in social media has the power to acknowledge everything positive they come across </w:t>
      </w:r>
      <w:r w:rsidR="001A4B1A" w:rsidRPr="00655046">
        <w:rPr>
          <w:rFonts w:ascii="Times New Roman" w:hAnsi="Times New Roman" w:cs="Times New Roman"/>
          <w:sz w:val="24"/>
          <w:szCs w:val="24"/>
        </w:rPr>
        <w:t>since they believe that public relations work is a common thing for everyone an</w:t>
      </w:r>
      <w:r w:rsidR="00655046">
        <w:rPr>
          <w:rFonts w:ascii="Times New Roman" w:hAnsi="Times New Roman" w:cs="Times New Roman"/>
          <w:sz w:val="24"/>
          <w:szCs w:val="24"/>
        </w:rPr>
        <w:t xml:space="preserve">d it can be done by everybody. </w:t>
      </w:r>
    </w:p>
    <w:p w:rsidR="00D822E9"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Question 6</w:t>
      </w:r>
    </w:p>
    <w:p w:rsidR="00D319C7"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How important is the speed of response rate in a digital world, particularly when an organization is facing a crisis situation? (15 points)</w:t>
      </w:r>
    </w:p>
    <w:p w:rsidR="007D1782"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Speed rate response when there is the occurrence of a crisis in an organization should be able to respond to the crisis by having a lead in initiating information as well as dealer's attention with the organization and by giving dealers the facts. The rate</w:t>
      </w:r>
      <w:r w:rsidRPr="00655046">
        <w:rPr>
          <w:rFonts w:ascii="Times New Roman" w:hAnsi="Times New Roman" w:cs="Times New Roman"/>
          <w:sz w:val="24"/>
          <w:szCs w:val="24"/>
        </w:rPr>
        <w:t xml:space="preserve"> of speed is important because it helps in inn getting not just a plan but a great plan to handle the crisis. </w:t>
      </w:r>
      <w:r w:rsidR="003C46E1" w:rsidRPr="00655046">
        <w:rPr>
          <w:rFonts w:ascii="Times New Roman" w:hAnsi="Times New Roman" w:cs="Times New Roman"/>
          <w:sz w:val="24"/>
          <w:szCs w:val="24"/>
        </w:rPr>
        <w:t xml:space="preserve">Responding at a breakneck speed whenever there is the occurrence of a crisis is accompanied by several challenges. Therefore, if an organization is characterized by a high-speed response rate whenever there is the occurrence of a crisis the organization will benefit from increased chances of fighting the crisis. This is because the organization will use the minimum speculative time and in cases where the action is taken warmly without any delay the harm caused by the crisis is low as compared to those that occur when the speed of responding to a crisis is slow. </w:t>
      </w:r>
    </w:p>
    <w:p w:rsidR="003C46E1"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Also, responding to a crisis at a high speed is important because it enables an organizat</w:t>
      </w:r>
      <w:r w:rsidRPr="00655046">
        <w:rPr>
          <w:rFonts w:ascii="Times New Roman" w:hAnsi="Times New Roman" w:cs="Times New Roman"/>
          <w:sz w:val="24"/>
          <w:szCs w:val="24"/>
        </w:rPr>
        <w:t>ion to have control over the narrative of the incident. In a situation where there is a strong communication team that responds fast to a crisis in an organization will be important because it will ensure that key messages are communicated well to stakehol</w:t>
      </w:r>
      <w:r w:rsidRPr="00655046">
        <w:rPr>
          <w:rFonts w:ascii="Times New Roman" w:hAnsi="Times New Roman" w:cs="Times New Roman"/>
          <w:sz w:val="24"/>
          <w:szCs w:val="24"/>
        </w:rPr>
        <w:t xml:space="preserve">ders meaning an action will be taken within the short time possible and through that the statue or image of the organization will be saved. </w:t>
      </w:r>
    </w:p>
    <w:p w:rsidR="003C46E1"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 xml:space="preserve">Response speed rate is critical in the occurrence of a crisis in an organization. To supplement this statement, it </w:t>
      </w:r>
      <w:r w:rsidRPr="00655046">
        <w:rPr>
          <w:rFonts w:ascii="Times New Roman" w:hAnsi="Times New Roman" w:cs="Times New Roman"/>
          <w:sz w:val="24"/>
          <w:szCs w:val="24"/>
        </w:rPr>
        <w:t>needs years to build a corporate reputation but it's unfortunate that it takes only a few hours to dismantle it. Despite the situation, every crisis has the power of affecting the image and status of an organization</w:t>
      </w:r>
      <w:bookmarkStart w:id="0" w:name="_GoBack"/>
      <w:bookmarkEnd w:id="0"/>
      <w:r w:rsidRPr="00655046">
        <w:rPr>
          <w:rFonts w:ascii="Times New Roman" w:hAnsi="Times New Roman" w:cs="Times New Roman"/>
          <w:sz w:val="24"/>
          <w:szCs w:val="24"/>
        </w:rPr>
        <w:t xml:space="preserve"> in many ways. As a </w:t>
      </w:r>
      <w:r w:rsidR="004206AA" w:rsidRPr="00655046">
        <w:rPr>
          <w:rFonts w:ascii="Times New Roman" w:hAnsi="Times New Roman" w:cs="Times New Roman"/>
          <w:sz w:val="24"/>
          <w:szCs w:val="24"/>
        </w:rPr>
        <w:t>result</w:t>
      </w:r>
      <w:r w:rsidRPr="00655046">
        <w:rPr>
          <w:rFonts w:ascii="Times New Roman" w:hAnsi="Times New Roman" w:cs="Times New Roman"/>
          <w:sz w:val="24"/>
          <w:szCs w:val="24"/>
        </w:rPr>
        <w:t xml:space="preserve"> of this, the t</w:t>
      </w:r>
      <w:r w:rsidRPr="00655046">
        <w:rPr>
          <w:rFonts w:ascii="Times New Roman" w:hAnsi="Times New Roman" w:cs="Times New Roman"/>
          <w:sz w:val="24"/>
          <w:szCs w:val="24"/>
        </w:rPr>
        <w:t xml:space="preserve">ime taken to respond to the occurring crisis is important because it helps in maintaining the good reputation of an organization </w:t>
      </w:r>
      <w:r w:rsidR="004206AA" w:rsidRPr="00655046">
        <w:rPr>
          <w:rFonts w:ascii="Times New Roman" w:hAnsi="Times New Roman" w:cs="Times New Roman"/>
          <w:sz w:val="24"/>
          <w:szCs w:val="24"/>
        </w:rPr>
        <w:t xml:space="preserve">as well as the financial performance. </w:t>
      </w:r>
    </w:p>
    <w:p w:rsidR="00D822E9"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Question 7</w:t>
      </w:r>
    </w:p>
    <w:p w:rsidR="004206AA" w:rsidRPr="00655046" w:rsidRDefault="008C0D27" w:rsidP="00655046">
      <w:pPr>
        <w:tabs>
          <w:tab w:val="left" w:pos="7295"/>
        </w:tabs>
        <w:spacing w:line="480" w:lineRule="auto"/>
        <w:jc w:val="both"/>
        <w:rPr>
          <w:rFonts w:ascii="Times New Roman" w:hAnsi="Times New Roman" w:cs="Times New Roman"/>
          <w:b/>
          <w:sz w:val="24"/>
          <w:szCs w:val="24"/>
        </w:rPr>
      </w:pPr>
      <w:r w:rsidRPr="00655046">
        <w:rPr>
          <w:rFonts w:ascii="Times New Roman" w:hAnsi="Times New Roman" w:cs="Times New Roman"/>
          <w:b/>
          <w:sz w:val="24"/>
          <w:szCs w:val="24"/>
        </w:rPr>
        <w:t>Are there any other conclusions that you can draw from this incident? (15 poi</w:t>
      </w:r>
      <w:r w:rsidRPr="00655046">
        <w:rPr>
          <w:rFonts w:ascii="Times New Roman" w:hAnsi="Times New Roman" w:cs="Times New Roman"/>
          <w:b/>
          <w:sz w:val="24"/>
          <w:szCs w:val="24"/>
        </w:rPr>
        <w:t>nts)</w:t>
      </w:r>
    </w:p>
    <w:p w:rsidR="000525D0" w:rsidRPr="00655046" w:rsidRDefault="008C0D27" w:rsidP="00655046">
      <w:pPr>
        <w:tabs>
          <w:tab w:val="left" w:pos="7295"/>
        </w:tabs>
        <w:spacing w:line="480" w:lineRule="auto"/>
        <w:ind w:firstLine="720"/>
        <w:jc w:val="both"/>
        <w:rPr>
          <w:rFonts w:ascii="Times New Roman" w:hAnsi="Times New Roman" w:cs="Times New Roman"/>
          <w:sz w:val="24"/>
          <w:szCs w:val="24"/>
        </w:rPr>
      </w:pPr>
      <w:r w:rsidRPr="00655046">
        <w:rPr>
          <w:rFonts w:ascii="Times New Roman" w:hAnsi="Times New Roman" w:cs="Times New Roman"/>
          <w:sz w:val="24"/>
          <w:szCs w:val="24"/>
        </w:rPr>
        <w:t>There are some conclusions that can be drawn from the incident. The conclusion is that communication comes in the form or extending as well as aligning with the Situational Crisis Communication Theory which has the best practices for social media inte</w:t>
      </w:r>
      <w:r w:rsidRPr="00655046">
        <w:rPr>
          <w:rFonts w:ascii="Times New Roman" w:hAnsi="Times New Roman" w:cs="Times New Roman"/>
          <w:sz w:val="24"/>
          <w:szCs w:val="24"/>
        </w:rPr>
        <w:t>gration of stipulated crisis that has the power of triggering stakeholders concerning the level of responsibility of the organization. In turn, the attributions have the ability to influence the type of strategy used by an organization in lessening damages</w:t>
      </w:r>
      <w:r w:rsidRPr="00655046">
        <w:rPr>
          <w:rFonts w:ascii="Times New Roman" w:hAnsi="Times New Roman" w:cs="Times New Roman"/>
          <w:sz w:val="24"/>
          <w:szCs w:val="24"/>
        </w:rPr>
        <w:t xml:space="preserve"> that are likely to be caused by a crisis. In this case, it is not the attributions of stakeholders that dedicated Domino strategy but it is the attribution of the medium of the occurrence of the crisis. It shaped the decision of the company to respond on </w:t>
      </w:r>
      <w:r w:rsidRPr="00655046">
        <w:rPr>
          <w:rFonts w:ascii="Times New Roman" w:hAnsi="Times New Roman" w:cs="Times New Roman"/>
          <w:sz w:val="24"/>
          <w:szCs w:val="24"/>
        </w:rPr>
        <w:t xml:space="preserve">Youtube </w:t>
      </w:r>
      <w:r w:rsidR="008F3D4D" w:rsidRPr="00655046">
        <w:rPr>
          <w:rFonts w:ascii="Times New Roman" w:hAnsi="Times New Roman" w:cs="Times New Roman"/>
          <w:sz w:val="24"/>
          <w:szCs w:val="24"/>
        </w:rPr>
        <w:t xml:space="preserve">as the best response strategy. </w:t>
      </w:r>
      <w:r w:rsidRPr="00655046">
        <w:rPr>
          <w:rFonts w:ascii="Times New Roman" w:hAnsi="Times New Roman" w:cs="Times New Roman"/>
          <w:sz w:val="24"/>
          <w:szCs w:val="24"/>
        </w:rPr>
        <w:t xml:space="preserve">In summation, the only way of combating and lessening generated social media impacts like the </w:t>
      </w:r>
      <w:r w:rsidR="008F3D4D" w:rsidRPr="00655046">
        <w:rPr>
          <w:rFonts w:ascii="Times New Roman" w:hAnsi="Times New Roman" w:cs="Times New Roman"/>
          <w:sz w:val="24"/>
          <w:szCs w:val="24"/>
        </w:rPr>
        <w:t xml:space="preserve">one that emerged from the </w:t>
      </w:r>
      <w:r w:rsidRPr="00655046">
        <w:rPr>
          <w:rFonts w:ascii="Times New Roman" w:hAnsi="Times New Roman" w:cs="Times New Roman"/>
          <w:sz w:val="24"/>
          <w:szCs w:val="24"/>
        </w:rPr>
        <w:t xml:space="preserve">experience of Domino </w:t>
      </w:r>
      <w:r w:rsidR="008F3D4D" w:rsidRPr="00655046">
        <w:rPr>
          <w:rFonts w:ascii="Times New Roman" w:hAnsi="Times New Roman" w:cs="Times New Roman"/>
          <w:sz w:val="24"/>
          <w:szCs w:val="24"/>
        </w:rPr>
        <w:t xml:space="preserve">is determined by the age of social media. </w:t>
      </w:r>
    </w:p>
    <w:p w:rsidR="00655046" w:rsidRPr="00655046" w:rsidRDefault="00655046" w:rsidP="00655046">
      <w:pPr>
        <w:tabs>
          <w:tab w:val="left" w:pos="7295"/>
        </w:tabs>
        <w:spacing w:line="480" w:lineRule="auto"/>
        <w:ind w:firstLine="720"/>
        <w:jc w:val="both"/>
        <w:rPr>
          <w:rFonts w:ascii="Times New Roman" w:hAnsi="Times New Roman" w:cs="Times New Roman"/>
          <w:sz w:val="24"/>
          <w:szCs w:val="24"/>
        </w:rPr>
      </w:pPr>
    </w:p>
    <w:p w:rsidR="00655046" w:rsidRDefault="008C0D27">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655046" w:rsidRPr="00655046" w:rsidRDefault="008C0D27" w:rsidP="00655046">
      <w:pPr>
        <w:tabs>
          <w:tab w:val="left" w:pos="7295"/>
        </w:tabs>
        <w:spacing w:line="480" w:lineRule="auto"/>
        <w:ind w:firstLine="720"/>
        <w:jc w:val="center"/>
        <w:rPr>
          <w:rFonts w:ascii="Times New Roman" w:hAnsi="Times New Roman" w:cs="Times New Roman"/>
          <w:sz w:val="24"/>
          <w:szCs w:val="24"/>
        </w:rPr>
      </w:pPr>
      <w:r w:rsidRPr="00655046">
        <w:rPr>
          <w:rFonts w:ascii="Times New Roman" w:hAnsi="Times New Roman" w:cs="Times New Roman"/>
          <w:sz w:val="24"/>
          <w:szCs w:val="24"/>
          <w:shd w:val="clear" w:color="auto" w:fill="FFFFFF"/>
        </w:rPr>
        <w:t>Reference</w:t>
      </w:r>
    </w:p>
    <w:p w:rsidR="00655046" w:rsidRPr="00655046" w:rsidRDefault="008C0D27" w:rsidP="00655046">
      <w:pPr>
        <w:tabs>
          <w:tab w:val="left" w:pos="7295"/>
        </w:tabs>
        <w:spacing w:line="480" w:lineRule="auto"/>
        <w:ind w:left="720" w:hanging="720"/>
        <w:jc w:val="both"/>
        <w:rPr>
          <w:rFonts w:ascii="Times New Roman" w:hAnsi="Times New Roman" w:cs="Times New Roman"/>
          <w:sz w:val="24"/>
          <w:szCs w:val="24"/>
        </w:rPr>
      </w:pPr>
      <w:r w:rsidRPr="00655046">
        <w:rPr>
          <w:rFonts w:ascii="Times New Roman" w:hAnsi="Times New Roman" w:cs="Times New Roman"/>
          <w:sz w:val="24"/>
          <w:szCs w:val="24"/>
          <w:shd w:val="clear" w:color="auto" w:fill="FFFFFF"/>
        </w:rPr>
        <w:t xml:space="preserve">Young, C. L., &amp; </w:t>
      </w:r>
      <w:r w:rsidRPr="00655046">
        <w:rPr>
          <w:rFonts w:ascii="Times New Roman" w:hAnsi="Times New Roman" w:cs="Times New Roman"/>
          <w:sz w:val="24"/>
          <w:szCs w:val="24"/>
          <w:shd w:val="clear" w:color="auto" w:fill="FFFFFF"/>
        </w:rPr>
        <w:t>Flowers, A. (2012). Fight viral with viral: A case study of Domino’s Pizza’s crisis communication strategies. </w:t>
      </w:r>
      <w:r w:rsidRPr="00655046">
        <w:rPr>
          <w:rFonts w:ascii="Times New Roman" w:hAnsi="Times New Roman" w:cs="Times New Roman"/>
          <w:i/>
          <w:iCs/>
          <w:sz w:val="24"/>
          <w:szCs w:val="24"/>
          <w:shd w:val="clear" w:color="auto" w:fill="FFFFFF"/>
        </w:rPr>
        <w:t>Case Studies in Strategic Communication</w:t>
      </w:r>
      <w:r w:rsidRPr="00655046">
        <w:rPr>
          <w:rFonts w:ascii="Times New Roman" w:hAnsi="Times New Roman" w:cs="Times New Roman"/>
          <w:sz w:val="24"/>
          <w:szCs w:val="24"/>
          <w:shd w:val="clear" w:color="auto" w:fill="FFFFFF"/>
        </w:rPr>
        <w:t>, </w:t>
      </w:r>
      <w:r w:rsidRPr="00655046">
        <w:rPr>
          <w:rFonts w:ascii="Times New Roman" w:hAnsi="Times New Roman" w:cs="Times New Roman"/>
          <w:i/>
          <w:iCs/>
          <w:sz w:val="24"/>
          <w:szCs w:val="24"/>
          <w:shd w:val="clear" w:color="auto" w:fill="FFFFFF"/>
        </w:rPr>
        <w:t>1</w:t>
      </w:r>
      <w:r w:rsidRPr="00655046">
        <w:rPr>
          <w:rFonts w:ascii="Times New Roman" w:hAnsi="Times New Roman" w:cs="Times New Roman"/>
          <w:sz w:val="24"/>
          <w:szCs w:val="24"/>
          <w:shd w:val="clear" w:color="auto" w:fill="FFFFFF"/>
        </w:rPr>
        <w:t>, 93-106.</w:t>
      </w:r>
    </w:p>
    <w:sectPr w:rsidR="00655046" w:rsidRPr="00655046">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D27" w:rsidRDefault="008C0D27">
      <w:pPr>
        <w:spacing w:after="0" w:line="240" w:lineRule="auto"/>
      </w:pPr>
      <w:r>
        <w:separator/>
      </w:r>
    </w:p>
  </w:endnote>
  <w:endnote w:type="continuationSeparator" w:id="0">
    <w:p w:rsidR="008C0D27" w:rsidRDefault="008C0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D27" w:rsidRDefault="008C0D27">
      <w:pPr>
        <w:spacing w:after="0" w:line="240" w:lineRule="auto"/>
      </w:pPr>
      <w:r>
        <w:separator/>
      </w:r>
    </w:p>
  </w:footnote>
  <w:footnote w:type="continuationSeparator" w:id="0">
    <w:p w:rsidR="008C0D27" w:rsidRDefault="008C0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8323602"/>
      <w:docPartObj>
        <w:docPartGallery w:val="Page Numbers (Top of Page)"/>
        <w:docPartUnique/>
      </w:docPartObj>
    </w:sdtPr>
    <w:sdtEndPr>
      <w:rPr>
        <w:noProof/>
      </w:rPr>
    </w:sdtEndPr>
    <w:sdtContent>
      <w:p w:rsidR="00655046" w:rsidRPr="00A0793C" w:rsidRDefault="008C0D27" w:rsidP="00A0793C">
        <w:pPr>
          <w:pStyle w:val="Header"/>
          <w:spacing w:line="480" w:lineRule="auto"/>
          <w:jc w:val="right"/>
          <w:rPr>
            <w:rFonts w:ascii="Times New Roman" w:hAnsi="Times New Roman" w:cs="Times New Roman"/>
            <w:sz w:val="24"/>
            <w:szCs w:val="24"/>
          </w:rPr>
        </w:pPr>
        <w:r w:rsidRPr="00A0793C">
          <w:rPr>
            <w:rFonts w:ascii="Times New Roman" w:hAnsi="Times New Roman" w:cs="Times New Roman"/>
            <w:sz w:val="24"/>
            <w:szCs w:val="24"/>
          </w:rPr>
          <w:fldChar w:fldCharType="begin"/>
        </w:r>
        <w:r w:rsidRPr="00A0793C">
          <w:rPr>
            <w:rFonts w:ascii="Times New Roman" w:hAnsi="Times New Roman" w:cs="Times New Roman"/>
            <w:sz w:val="24"/>
            <w:szCs w:val="24"/>
          </w:rPr>
          <w:instrText xml:space="preserve"> PAGE   \* MERGEFORMAT </w:instrText>
        </w:r>
        <w:r w:rsidRPr="00A079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0793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344"/>
    <w:rsid w:val="00007272"/>
    <w:rsid w:val="000525D0"/>
    <w:rsid w:val="00077AE0"/>
    <w:rsid w:val="001A4B1A"/>
    <w:rsid w:val="001C6651"/>
    <w:rsid w:val="001F3C5F"/>
    <w:rsid w:val="0024504C"/>
    <w:rsid w:val="003C46E1"/>
    <w:rsid w:val="004206AA"/>
    <w:rsid w:val="00484CAF"/>
    <w:rsid w:val="00517344"/>
    <w:rsid w:val="0059609B"/>
    <w:rsid w:val="005F319F"/>
    <w:rsid w:val="005F7D19"/>
    <w:rsid w:val="00607396"/>
    <w:rsid w:val="00621FDA"/>
    <w:rsid w:val="0064019E"/>
    <w:rsid w:val="00655046"/>
    <w:rsid w:val="00672294"/>
    <w:rsid w:val="00725FE7"/>
    <w:rsid w:val="00750E6B"/>
    <w:rsid w:val="007D1782"/>
    <w:rsid w:val="00834746"/>
    <w:rsid w:val="00840C61"/>
    <w:rsid w:val="008C0D27"/>
    <w:rsid w:val="008F3D4D"/>
    <w:rsid w:val="009D2816"/>
    <w:rsid w:val="00A0793C"/>
    <w:rsid w:val="00B62057"/>
    <w:rsid w:val="00BC072C"/>
    <w:rsid w:val="00C272A6"/>
    <w:rsid w:val="00C81441"/>
    <w:rsid w:val="00D319C7"/>
    <w:rsid w:val="00D822E9"/>
    <w:rsid w:val="00F172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C598"/>
  <w15:chartTrackingRefBased/>
  <w15:docId w15:val="{2543EDE7-BED5-4046-A009-E506D2CA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0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5046"/>
  </w:style>
  <w:style w:type="paragraph" w:styleId="Footer">
    <w:name w:val="footer"/>
    <w:basedOn w:val="Normal"/>
    <w:link w:val="FooterChar"/>
    <w:uiPriority w:val="99"/>
    <w:unhideWhenUsed/>
    <w:rsid w:val="006550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5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2893</Words>
  <Characters>16493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oluochdancun19@gmail.com</dc:creator>
  <cp:lastModifiedBy>oluochdancun19@gmail.com</cp:lastModifiedBy>
  <cp:revision>2</cp:revision>
  <dcterms:created xsi:type="dcterms:W3CDTF">2021-10-18T03:05:00Z</dcterms:created>
  <dcterms:modified xsi:type="dcterms:W3CDTF">2021-10-18T03:05:00Z</dcterms:modified>
</cp:coreProperties>
</file>